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333333"/>
          <w:sz w:val="30"/>
          <w:szCs w:val="30"/>
        </w:rPr>
      </w:pPr>
      <w:r>
        <w:rPr>
          <w:rFonts w:hint="eastAsia" w:ascii="宋体" w:hAnsi="宋体"/>
          <w:b/>
          <w:color w:val="333333"/>
          <w:sz w:val="30"/>
          <w:szCs w:val="30"/>
        </w:rPr>
        <w:t>请 假 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212"/>
        <w:gridCol w:w="349"/>
        <w:gridCol w:w="2139"/>
        <w:gridCol w:w="352"/>
        <w:gridCol w:w="90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部 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56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姓  名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请假时间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请假原因：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ind w:firstLine="5760" w:firstLineChars="24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请假人：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部门意见：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 xml:space="preserve">      责任人：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 xml:space="preserve">       年    月    日</w:t>
            </w:r>
          </w:p>
        </w:tc>
        <w:tc>
          <w:tcPr>
            <w:tcW w:w="2840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人事部门意见：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color w:val="333333"/>
                <w:sz w:val="24"/>
              </w:rPr>
            </w:pPr>
          </w:p>
          <w:p>
            <w:pPr>
              <w:ind w:left="719" w:leftChars="228" w:hanging="240" w:hangingChars="100"/>
              <w:jc w:val="left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责任人：                 年    月    日</w:t>
            </w:r>
          </w:p>
        </w:tc>
        <w:tc>
          <w:tcPr>
            <w:tcW w:w="284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学校意见：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责任人：</w:t>
            </w:r>
          </w:p>
          <w:p>
            <w:pPr>
              <w:ind w:firstLine="960" w:firstLineChars="4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年   月   日</w:t>
            </w:r>
          </w:p>
        </w:tc>
      </w:tr>
    </w:tbl>
    <w:p>
      <w:pPr>
        <w:rPr>
          <w:rFonts w:ascii="宋体" w:hAnsi="宋体"/>
          <w:color w:val="333333"/>
          <w:sz w:val="24"/>
        </w:rPr>
      </w:pPr>
    </w:p>
    <w:p>
      <w:pPr>
        <w:rPr>
          <w:rFonts w:ascii="宋体" w:hAnsi="宋体"/>
          <w:color w:val="333333"/>
          <w:sz w:val="24"/>
        </w:rPr>
      </w:pPr>
    </w:p>
    <w:p>
      <w:pPr>
        <w:jc w:val="center"/>
        <w:rPr>
          <w:rFonts w:ascii="宋体" w:hAnsi="宋体"/>
          <w:b/>
          <w:color w:val="333333"/>
          <w:sz w:val="30"/>
          <w:szCs w:val="30"/>
        </w:rPr>
      </w:pPr>
      <w:r>
        <w:rPr>
          <w:rFonts w:hint="eastAsia" w:ascii="宋体" w:hAnsi="宋体"/>
          <w:b/>
          <w:color w:val="333333"/>
          <w:sz w:val="30"/>
          <w:szCs w:val="30"/>
        </w:rPr>
        <w:t>请 假 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212"/>
        <w:gridCol w:w="349"/>
        <w:gridCol w:w="2139"/>
        <w:gridCol w:w="352"/>
        <w:gridCol w:w="90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部 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56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姓  名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请假时间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请假原因：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ind w:firstLine="5760" w:firstLineChars="24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请假人：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部门意见：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 xml:space="preserve">      责任人：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 xml:space="preserve">       年    月    日</w:t>
            </w:r>
          </w:p>
        </w:tc>
        <w:tc>
          <w:tcPr>
            <w:tcW w:w="2840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人事部门意见：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color w:val="333333"/>
                <w:sz w:val="24"/>
              </w:rPr>
            </w:pPr>
          </w:p>
          <w:p>
            <w:pPr>
              <w:ind w:left="719" w:leftChars="228" w:hanging="240" w:hangingChars="100"/>
              <w:jc w:val="left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责任人：                 年    月    日</w:t>
            </w:r>
          </w:p>
        </w:tc>
        <w:tc>
          <w:tcPr>
            <w:tcW w:w="284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学校意见：</w:t>
            </w: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责任人：</w:t>
            </w:r>
          </w:p>
          <w:p>
            <w:pPr>
              <w:ind w:firstLine="960" w:firstLineChars="4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调休申报审批表</w:t>
      </w:r>
    </w:p>
    <w:p>
      <w:pPr>
        <w:ind w:firstLine="6440" w:firstLineChars="2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39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请 人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    门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调休时间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对应加班时间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   休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   由</w:t>
            </w:r>
          </w:p>
        </w:tc>
        <w:tc>
          <w:tcPr>
            <w:tcW w:w="665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/>
          <w:color w:val="333333"/>
          <w:sz w:val="24"/>
        </w:rPr>
      </w:pPr>
    </w:p>
    <w:p>
      <w:pPr>
        <w:rPr>
          <w:rFonts w:hint="eastAsia" w:ascii="宋体" w:hAnsi="宋体"/>
          <w:color w:val="333333"/>
          <w:sz w:val="24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调休申报审批表</w:t>
      </w:r>
    </w:p>
    <w:p>
      <w:pPr>
        <w:ind w:firstLine="6440" w:firstLineChars="2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39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请 人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    门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调休时间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对应加班时间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   休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   由</w:t>
            </w:r>
          </w:p>
        </w:tc>
        <w:tc>
          <w:tcPr>
            <w:tcW w:w="665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hint="eastAsia" w:ascii="宋体" w:hAnsi="宋体"/>
          <w:color w:val="333333"/>
          <w:sz w:val="24"/>
        </w:rPr>
      </w:pPr>
    </w:p>
    <w:p>
      <w:pPr>
        <w:jc w:val="center"/>
        <w:rPr>
          <w:rFonts w:hint="eastAsia" w:ascii="楷体_GB2312" w:hAnsi="宋体" w:eastAsia="楷体_GB2312"/>
          <w:b/>
          <w:bCs/>
          <w:w w:val="120"/>
          <w:sz w:val="44"/>
          <w:szCs w:val="44"/>
        </w:rPr>
      </w:pPr>
      <w:r>
        <w:rPr>
          <w:rFonts w:hint="eastAsia" w:ascii="楷体_GB2312" w:hAnsi="宋体" w:eastAsia="楷体_GB2312"/>
          <w:b/>
          <w:bCs/>
          <w:w w:val="120"/>
          <w:sz w:val="32"/>
          <w:szCs w:val="32"/>
        </w:rPr>
        <w:t>销 假 单</w:t>
      </w:r>
    </w:p>
    <w:p>
      <w:pPr>
        <w:jc w:val="center"/>
        <w:rPr>
          <w:rFonts w:hint="eastAsia" w:ascii="楷体_GB2312" w:hAnsi="宋体" w:eastAsia="楷体_GB2312"/>
          <w:b/>
          <w:bCs/>
          <w:w w:val="120"/>
          <w:szCs w:val="21"/>
        </w:rPr>
      </w:pPr>
      <w:r>
        <w:rPr>
          <w:rFonts w:hint="eastAsia" w:ascii="楷体_GB2312" w:hAnsi="宋体" w:eastAsia="楷体_GB2312"/>
          <w:b/>
          <w:bCs/>
          <w:w w:val="120"/>
          <w:szCs w:val="21"/>
        </w:rPr>
        <w:t>（考勤员留存）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396"/>
        <w:gridCol w:w="144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   门</w:t>
            </w:r>
          </w:p>
        </w:tc>
        <w:tc>
          <w:tcPr>
            <w:tcW w:w="3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原请假时间</w:t>
            </w: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销假类别</w:t>
            </w: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□ 事假    □ 病假    □ 其他：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婚假    □ 产假    □ 计划生育假    □ 探亲假    □ 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销假申请</w:t>
            </w: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本人于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日回校工作，特此申请销假。</w:t>
            </w: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</w:t>
            </w:r>
          </w:p>
          <w:p>
            <w:pPr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部门负责人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  字</w:t>
            </w:r>
          </w:p>
        </w:tc>
        <w:tc>
          <w:tcPr>
            <w:tcW w:w="3396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   年  月  日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人事处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  字</w:t>
            </w:r>
          </w:p>
        </w:tc>
        <w:tc>
          <w:tcPr>
            <w:tcW w:w="2977" w:type="dxa"/>
            <w:noWrap w:val="0"/>
            <w:vAlign w:val="bottom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   年  月  日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 w:ascii="楷体_GB2312" w:hAnsi="宋体" w:eastAsia="楷体_GB2312"/>
          <w:b/>
          <w:bCs/>
          <w:w w:val="120"/>
          <w:szCs w:val="21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-1196340</wp:posOffset>
                </wp:positionH>
                <wp:positionV relativeFrom="paragraph">
                  <wp:posOffset>59690</wp:posOffset>
                </wp:positionV>
                <wp:extent cx="7658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4.2pt;margin-top:4.7pt;height:0pt;width:603pt;z-index:251659264;mso-width-relative:page;mso-height-relative:page;" filled="f" stroked="t" coordsize="21600,21600" o:gfxdata="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dgnP9YAAAAJAQAADwAAAAAAAAABACAAAAAiAAAAZHJzL2Rvd25yZXYueG1sUEsBAhQA&#10;FAAAAAgAh07iQBSzsSX0AQAA5AMAAA4AAAAAAAAAAQAgAAAAJQEAAGRycy9lMm9Eb2MueG1sUEsF&#10;BgAAAAAGAAYAWQEAAIsFAAAAAA==&#10;">
                <v:path arrowok="t"/>
                <v:fill on="f" focussize="0,0"/>
                <v:stroke dashstyle="1 1" endcap="round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jc w:val="center"/>
        <w:rPr>
          <w:rFonts w:hint="eastAsia" w:ascii="楷体_GB2312" w:hAnsi="宋体" w:eastAsia="楷体_GB2312"/>
          <w:b/>
          <w:bCs/>
          <w:w w:val="120"/>
          <w:sz w:val="44"/>
          <w:szCs w:val="44"/>
        </w:rPr>
      </w:pPr>
      <w:r>
        <w:rPr>
          <w:rFonts w:hint="eastAsia" w:ascii="楷体_GB2312" w:hAnsi="宋体" w:eastAsia="楷体_GB2312"/>
          <w:b/>
          <w:bCs/>
          <w:w w:val="120"/>
          <w:sz w:val="32"/>
          <w:szCs w:val="32"/>
        </w:rPr>
        <w:t>销 假 单</w:t>
      </w:r>
    </w:p>
    <w:p>
      <w:pPr>
        <w:jc w:val="center"/>
        <w:rPr>
          <w:rFonts w:hint="eastAsia" w:ascii="楷体_GB2312" w:hAnsi="宋体" w:eastAsia="楷体_GB2312"/>
          <w:b/>
          <w:bCs/>
          <w:w w:val="120"/>
          <w:szCs w:val="21"/>
        </w:rPr>
      </w:pPr>
      <w:r>
        <w:rPr>
          <w:rFonts w:hint="eastAsia" w:ascii="楷体_GB2312" w:hAnsi="宋体" w:eastAsia="楷体_GB2312"/>
          <w:b/>
          <w:bCs/>
          <w:w w:val="120"/>
          <w:szCs w:val="21"/>
        </w:rPr>
        <w:t>（</w:t>
      </w:r>
      <w:r>
        <w:rPr>
          <w:rFonts w:hint="eastAsia" w:ascii="楷体_GB2312" w:hAnsi="宋体" w:eastAsia="楷体_GB2312"/>
          <w:b/>
          <w:bCs/>
          <w:w w:val="120"/>
          <w:szCs w:val="21"/>
          <w:lang w:eastAsia="zh-CN"/>
        </w:rPr>
        <w:t>人事处</w:t>
      </w:r>
      <w:r>
        <w:rPr>
          <w:rFonts w:hint="eastAsia" w:ascii="楷体_GB2312" w:hAnsi="宋体" w:eastAsia="楷体_GB2312"/>
          <w:b/>
          <w:bCs/>
          <w:w w:val="120"/>
          <w:szCs w:val="21"/>
        </w:rPr>
        <w:t>留存）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396"/>
        <w:gridCol w:w="144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   门</w:t>
            </w:r>
          </w:p>
        </w:tc>
        <w:tc>
          <w:tcPr>
            <w:tcW w:w="3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原请假时间</w:t>
            </w: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销假类别</w:t>
            </w: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□ 事假    □ 病假    □ 其他：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婚假    □ 产假    □ 计划生育假    □ 探亲假    □ 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销假申请</w:t>
            </w: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本人于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日回校工作，特此申请销假。</w:t>
            </w: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</w:t>
            </w:r>
          </w:p>
          <w:p>
            <w:pPr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部门负责人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  字</w:t>
            </w:r>
          </w:p>
        </w:tc>
        <w:tc>
          <w:tcPr>
            <w:tcW w:w="3396" w:type="dxa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   年  月  日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人事处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  字</w:t>
            </w:r>
          </w:p>
        </w:tc>
        <w:tc>
          <w:tcPr>
            <w:tcW w:w="2977" w:type="dxa"/>
            <w:noWrap w:val="0"/>
            <w:vAlign w:val="bottom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   年  月  日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ascii="宋体" w:hAnsi="宋体"/>
          <w:color w:val="333333"/>
          <w:sz w:val="24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MTNmZDRjZTcyYmFlNDZmYmQxMDIxNThlYzVhMjYifQ=="/>
  </w:docVars>
  <w:rsids>
    <w:rsidRoot w:val="40DB14D8"/>
    <w:rsid w:val="20DE3B3D"/>
    <w:rsid w:val="40DB14D8"/>
    <w:rsid w:val="79D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122</Characters>
  <Lines>0</Lines>
  <Paragraphs>0</Paragraphs>
  <TotalTime>0</TotalTime>
  <ScaleCrop>false</ScaleCrop>
  <LinksUpToDate>false</LinksUpToDate>
  <CharactersWithSpaces>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2022-09-05T01:33:00Z</dcterms:created>
  <dc:creator>teacher</dc:creator>
  <cp:lastModifiedBy>teacher</cp:lastModifiedBy>
  <dcterms:modified xsi:type="dcterms:W3CDTF">2022-09-22T05:50:30Z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CC2BA2A8E1404180A72A801AF1F3E7DF</vt:lpwstr>
  </property>
</Properties>
</file>